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5F58EE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D06545" w:rsidP="00722E2E">
      <w:pPr>
        <w:rPr>
          <w:b/>
        </w:rPr>
      </w:pPr>
      <w:r w:rsidRPr="00722E2E">
        <w:rPr>
          <w:b/>
        </w:rPr>
        <w:t>Отделение Фонда пенсионного и социального страхования РФпо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 xml:space="preserve">305000 г. Курск,                                                           </w:t>
      </w:r>
      <w:r w:rsidR="00F06D61">
        <w:rPr>
          <w:b/>
          <w:sz w:val="20"/>
          <w:szCs w:val="20"/>
        </w:rPr>
        <w:t xml:space="preserve">                                   </w:t>
      </w:r>
      <w:r w:rsidR="00873A8C">
        <w:rPr>
          <w:b/>
          <w:sz w:val="20"/>
          <w:szCs w:val="20"/>
        </w:rPr>
        <w:t>телефон: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50683A" w:rsidRDefault="00D06545" w:rsidP="00035C0B">
      <w:pPr>
        <w:jc w:val="both"/>
        <w:rPr>
          <w:b/>
          <w:color w:val="0000FF"/>
          <w:sz w:val="20"/>
          <w:szCs w:val="20"/>
          <w:u w:val="single"/>
        </w:rPr>
      </w:pPr>
      <w:r w:rsidRPr="00722E2E">
        <w:rPr>
          <w:b/>
          <w:sz w:val="20"/>
          <w:szCs w:val="20"/>
        </w:rPr>
        <w:t xml:space="preserve">ул. К.Зеленко, 5.                                                            </w:t>
      </w:r>
      <w:r w:rsidR="00F06D61">
        <w:rPr>
          <w:b/>
          <w:sz w:val="20"/>
          <w:szCs w:val="20"/>
        </w:rPr>
        <w:t xml:space="preserve">                                  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8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F06D61" w:rsidRDefault="00F06D61" w:rsidP="00F06D61">
      <w:pPr>
        <w:pStyle w:val="af0"/>
        <w:spacing w:line="360" w:lineRule="auto"/>
        <w:jc w:val="center"/>
        <w:rPr>
          <w:b/>
          <w:iCs/>
          <w:sz w:val="28"/>
          <w:szCs w:val="28"/>
        </w:rPr>
      </w:pPr>
    </w:p>
    <w:p w:rsidR="00F06D61" w:rsidRPr="00F06D61" w:rsidRDefault="00F06D61" w:rsidP="00F06D61">
      <w:pPr>
        <w:pStyle w:val="af0"/>
        <w:spacing w:line="360" w:lineRule="auto"/>
        <w:jc w:val="center"/>
        <w:rPr>
          <w:b/>
          <w:iCs/>
          <w:sz w:val="28"/>
          <w:szCs w:val="28"/>
        </w:rPr>
      </w:pPr>
      <w:r w:rsidRPr="00F06D61">
        <w:rPr>
          <w:b/>
          <w:iCs/>
          <w:sz w:val="28"/>
          <w:szCs w:val="28"/>
        </w:rPr>
        <w:t xml:space="preserve"> В Курской области 730 отцов получают пособие по уходу за ребенком до 1,5 лет </w:t>
      </w:r>
    </w:p>
    <w:p w:rsidR="00D477E8" w:rsidRPr="00D477E8" w:rsidRDefault="00D477E8" w:rsidP="00D477E8">
      <w:pPr>
        <w:pStyle w:val="af0"/>
        <w:spacing w:line="360" w:lineRule="auto"/>
        <w:ind w:firstLine="709"/>
        <w:jc w:val="both"/>
        <w:rPr>
          <w:iCs/>
        </w:rPr>
      </w:pPr>
      <w:r w:rsidRPr="00D477E8">
        <w:rPr>
          <w:iCs/>
        </w:rPr>
        <w:t xml:space="preserve">В отпуск по уходу за ребенком до полутора лет может уйти не только мама, но и папа, а также другие работающие родственники или опекуны, осуществляющие уход за малышом.  С начала 2025 года Отделение Социального фонда по Курской области назначило такое пособие </w:t>
      </w:r>
      <w:r w:rsidRPr="00D477E8">
        <w:rPr>
          <w:b/>
          <w:iCs/>
        </w:rPr>
        <w:t>5</w:t>
      </w:r>
      <w:r w:rsidR="00C72ED3">
        <w:rPr>
          <w:b/>
          <w:iCs/>
        </w:rPr>
        <w:t xml:space="preserve"> </w:t>
      </w:r>
      <w:r w:rsidRPr="00D477E8">
        <w:rPr>
          <w:b/>
          <w:iCs/>
        </w:rPr>
        <w:t xml:space="preserve">655 </w:t>
      </w:r>
      <w:r w:rsidRPr="00D477E8">
        <w:rPr>
          <w:iCs/>
        </w:rPr>
        <w:t xml:space="preserve">трудоустроенным жителям региона, </w:t>
      </w:r>
      <w:r w:rsidRPr="00D477E8">
        <w:rPr>
          <w:b/>
          <w:iCs/>
        </w:rPr>
        <w:t>730</w:t>
      </w:r>
      <w:r w:rsidRPr="00D477E8">
        <w:rPr>
          <w:iCs/>
        </w:rPr>
        <w:t xml:space="preserve"> из них — отцы. </w:t>
      </w:r>
    </w:p>
    <w:p w:rsidR="00F06D61" w:rsidRPr="00F06D61" w:rsidRDefault="00D477E8" w:rsidP="00D477E8">
      <w:pPr>
        <w:pStyle w:val="af0"/>
        <w:spacing w:line="360" w:lineRule="auto"/>
        <w:ind w:firstLine="709"/>
        <w:jc w:val="both"/>
        <w:rPr>
          <w:iCs/>
        </w:rPr>
      </w:pPr>
      <w:r w:rsidRPr="00D477E8">
        <w:rPr>
          <w:iCs/>
        </w:rPr>
        <w:t xml:space="preserve">Это мужчины в возрасте от 20 до 59 лет. Сразу за несколькими детьми ухаживают 8 отцов. </w:t>
      </w:r>
      <w:r w:rsidRPr="00C72ED3">
        <w:rPr>
          <w:b/>
          <w:iCs/>
        </w:rPr>
        <w:t xml:space="preserve">Многие </w:t>
      </w:r>
      <w:r w:rsidRPr="00D477E8">
        <w:rPr>
          <w:b/>
          <w:iCs/>
        </w:rPr>
        <w:t>папы многодетные:</w:t>
      </w:r>
      <w:r w:rsidRPr="00D477E8">
        <w:rPr>
          <w:iCs/>
        </w:rPr>
        <w:t xml:space="preserve"> </w:t>
      </w:r>
      <w:r w:rsidR="00513F63" w:rsidRPr="00513F63">
        <w:rPr>
          <w:iCs/>
        </w:rPr>
        <w:t>13 пап оформили уход за пятым ребенком, два</w:t>
      </w:r>
      <w:r w:rsidR="00D46637">
        <w:rPr>
          <w:iCs/>
        </w:rPr>
        <w:t xml:space="preserve"> </w:t>
      </w:r>
      <w:r w:rsidR="00513F63" w:rsidRPr="00513F63">
        <w:rPr>
          <w:iCs/>
        </w:rPr>
        <w:t>— за седьмым, по одному - за восьмым, девятым и одиннадцатым малышом в семье</w:t>
      </w:r>
      <w:r w:rsidR="00645575">
        <w:rPr>
          <w:iCs/>
        </w:rPr>
        <w:t>.</w:t>
      </w:r>
    </w:p>
    <w:p w:rsidR="00F06D61" w:rsidRPr="00F06D61" w:rsidRDefault="00F06D61" w:rsidP="00F06D61">
      <w:pPr>
        <w:pStyle w:val="af0"/>
        <w:spacing w:line="360" w:lineRule="auto"/>
        <w:ind w:firstLine="709"/>
        <w:jc w:val="both"/>
        <w:rPr>
          <w:iCs/>
        </w:rPr>
      </w:pPr>
      <w:r w:rsidRPr="00F06D61">
        <w:rPr>
          <w:iCs/>
        </w:rPr>
        <w:t>Родители сами принимают решение, кто из них будет находиться в декретном отпуске. Если папа трудоустроен, отпуск по уходу оплачивается так же, как и маме: 40% от среднего заработка за последние два календарных года. Минимальный размер ежемесячн</w:t>
      </w:r>
      <w:r>
        <w:rPr>
          <w:iCs/>
        </w:rPr>
        <w:t xml:space="preserve">ого пособия составляет </w:t>
      </w:r>
      <w:r w:rsidRPr="00F06D61">
        <w:rPr>
          <w:b/>
          <w:iCs/>
        </w:rPr>
        <w:t>10 103,83</w:t>
      </w:r>
      <w:r w:rsidRPr="00F06D61">
        <w:rPr>
          <w:iCs/>
        </w:rPr>
        <w:t xml:space="preserve"> рубля,</w:t>
      </w:r>
      <w:r>
        <w:rPr>
          <w:iCs/>
        </w:rPr>
        <w:t xml:space="preserve"> максимальный — </w:t>
      </w:r>
      <w:r w:rsidRPr="00F06D61">
        <w:rPr>
          <w:b/>
          <w:iCs/>
        </w:rPr>
        <w:t>68 995,48</w:t>
      </w:r>
      <w:r>
        <w:rPr>
          <w:iCs/>
        </w:rPr>
        <w:t xml:space="preserve"> рубля</w:t>
      </w:r>
      <w:r w:rsidRPr="00F06D61">
        <w:rPr>
          <w:iCs/>
        </w:rPr>
        <w:t xml:space="preserve"> в месяц.</w:t>
      </w:r>
    </w:p>
    <w:p w:rsidR="00F06D61" w:rsidRPr="00F06D61" w:rsidRDefault="00F06D61" w:rsidP="00F06D61">
      <w:pPr>
        <w:pStyle w:val="af0"/>
        <w:spacing w:line="360" w:lineRule="auto"/>
        <w:ind w:firstLine="709"/>
        <w:jc w:val="both"/>
        <w:rPr>
          <w:iCs/>
        </w:rPr>
      </w:pPr>
      <w:r w:rsidRPr="00F06D61">
        <w:rPr>
          <w:iCs/>
        </w:rPr>
        <w:t xml:space="preserve">Пособие назначается </w:t>
      </w:r>
      <w:proofErr w:type="spellStart"/>
      <w:r w:rsidRPr="00F06D61">
        <w:rPr>
          <w:iCs/>
        </w:rPr>
        <w:t>проактивно</w:t>
      </w:r>
      <w:proofErr w:type="spellEnd"/>
      <w:r w:rsidRPr="00F06D61">
        <w:rPr>
          <w:iCs/>
        </w:rPr>
        <w:t xml:space="preserve">, для его оформления отцу необходимо только написать заявление у работодателя. После поступления необходимых сведений в Отделение СФР по Курской области выплата производится в течение 10 рабочих дней, а далее — ежемесячно 8-го числа в текущем месяце за </w:t>
      </w:r>
      <w:proofErr w:type="gramStart"/>
      <w:r w:rsidRPr="00F06D61">
        <w:rPr>
          <w:iCs/>
        </w:rPr>
        <w:t>предыдущий</w:t>
      </w:r>
      <w:proofErr w:type="gramEnd"/>
      <w:r w:rsidRPr="00F06D61">
        <w:rPr>
          <w:iCs/>
        </w:rPr>
        <w:t>.</w:t>
      </w:r>
    </w:p>
    <w:p w:rsidR="00F06D61" w:rsidRPr="00F06D61" w:rsidRDefault="00F06D61" w:rsidP="00D90ADA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С</w:t>
      </w:r>
      <w:r w:rsidRPr="00F06D61">
        <w:rPr>
          <w:iCs/>
        </w:rPr>
        <w:t xml:space="preserve"> 2024 года родители не теряют право на пособие по уходу за ребенком до 1,5 лет в случае досрочного выхода из отпуска на работу. </w:t>
      </w:r>
      <w:r w:rsidR="00D90ADA" w:rsidRPr="00D90ADA">
        <w:rPr>
          <w:iCs/>
        </w:rPr>
        <w:t>Правило распространяется, в том числе при выходе на неполный день</w:t>
      </w:r>
      <w:r w:rsidR="00D90ADA">
        <w:rPr>
          <w:iCs/>
        </w:rPr>
        <w:t xml:space="preserve"> и</w:t>
      </w:r>
      <w:r w:rsidR="00D90ADA" w:rsidRPr="00D90ADA">
        <w:rPr>
          <w:iCs/>
        </w:rPr>
        <w:t xml:space="preserve"> дистанционную работу</w:t>
      </w:r>
      <w:r w:rsidR="00D90ADA">
        <w:rPr>
          <w:iCs/>
        </w:rPr>
        <w:t>.</w:t>
      </w:r>
      <w:r w:rsidR="00D90ADA" w:rsidRPr="00D90ADA">
        <w:rPr>
          <w:iCs/>
        </w:rPr>
        <w:t xml:space="preserve"> </w:t>
      </w:r>
      <w:r w:rsidRPr="00F06D61">
        <w:rPr>
          <w:iCs/>
        </w:rPr>
        <w:t>Пособие также сохранится у тех, кто в период отпуска по уходу за ребенком будет трудиться у другого работодателя.</w:t>
      </w:r>
    </w:p>
    <w:p w:rsidR="00F06D61" w:rsidRDefault="00F06D61" w:rsidP="00F06D61">
      <w:pPr>
        <w:pStyle w:val="af0"/>
        <w:spacing w:line="360" w:lineRule="auto"/>
        <w:ind w:firstLine="709"/>
        <w:jc w:val="both"/>
        <w:rPr>
          <w:iCs/>
        </w:rPr>
      </w:pPr>
      <w:r w:rsidRPr="00F06D61">
        <w:rPr>
          <w:iCs/>
        </w:rPr>
        <w:t xml:space="preserve">Отпуск по уходу за ребенком до 1,5 лет засчитывается в стаж папы. Также за этот период формируются индивидуальные пенсионные коэффициенты. За каждый год положено </w:t>
      </w:r>
      <w:r w:rsidRPr="00F06D61">
        <w:rPr>
          <w:iCs/>
        </w:rPr>
        <w:lastRenderedPageBreak/>
        <w:t>1,8 коэффициента, если отец ухаживает за первым ребенком, 3,6 — за вторым и 5,4 — за третьим или четвертым ребенком.</w:t>
      </w:r>
    </w:p>
    <w:p w:rsidR="00CB15F2" w:rsidRPr="00F06D61" w:rsidRDefault="00CB15F2" w:rsidP="00F06D61">
      <w:pPr>
        <w:pStyle w:val="af0"/>
        <w:spacing w:line="360" w:lineRule="auto"/>
        <w:ind w:firstLine="709"/>
        <w:jc w:val="both"/>
        <w:rPr>
          <w:iCs/>
        </w:rPr>
      </w:pPr>
      <w:r w:rsidRPr="00CB15F2">
        <w:rPr>
          <w:iCs/>
        </w:rPr>
        <w:t xml:space="preserve">Если папа — индивидуальный предприниматель или </w:t>
      </w:r>
      <w:proofErr w:type="spellStart"/>
      <w:r w:rsidRPr="00CB15F2">
        <w:rPr>
          <w:iCs/>
        </w:rPr>
        <w:t>самозанятый</w:t>
      </w:r>
      <w:proofErr w:type="spellEnd"/>
      <w:r w:rsidRPr="00CB15F2">
        <w:rPr>
          <w:iCs/>
        </w:rPr>
        <w:t xml:space="preserve"> в статусе ИП, он </w:t>
      </w:r>
      <w:r>
        <w:rPr>
          <w:iCs/>
        </w:rPr>
        <w:t xml:space="preserve">также </w:t>
      </w:r>
      <w:r w:rsidRPr="00CB15F2">
        <w:rPr>
          <w:iCs/>
        </w:rPr>
        <w:t>м</w:t>
      </w:r>
      <w:r>
        <w:rPr>
          <w:iCs/>
        </w:rPr>
        <w:t>ожет рассчитывать на</w:t>
      </w:r>
      <w:r w:rsidRPr="00CB15F2">
        <w:rPr>
          <w:iCs/>
        </w:rPr>
        <w:t xml:space="preserve"> пособие при условии, что уплатил в предыдущем году добровольные страховые взносы.</w:t>
      </w:r>
    </w:p>
    <w:p w:rsidR="00224D4D" w:rsidRPr="00224D4D" w:rsidRDefault="00224D4D" w:rsidP="00224D4D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Если у вас остались вопросы, </w:t>
      </w:r>
      <w:r w:rsidRPr="00224D4D">
        <w:rPr>
          <w:iCs/>
        </w:rPr>
        <w:t xml:space="preserve">вы можете обратиться к специалистам контакт-центра: 8-800-100-00-01 (звонок бесплатный, режим работы операторов региональной линии — с понедельника по пятницу с 09:00 до 18:00, без перерыва). </w:t>
      </w:r>
    </w:p>
    <w:p w:rsidR="000342AF" w:rsidRDefault="00E15E67" w:rsidP="00F06D61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Получить консультацию</w:t>
      </w:r>
      <w:r w:rsidRPr="00E15E67">
        <w:rPr>
          <w:iCs/>
        </w:rPr>
        <w:t xml:space="preserve"> также можно в социальных сетях </w:t>
      </w:r>
      <w:r w:rsidR="00A0609E">
        <w:rPr>
          <w:iCs/>
        </w:rPr>
        <w:t xml:space="preserve">Отделения </w:t>
      </w:r>
      <w:proofErr w:type="spellStart"/>
      <w:r w:rsidR="00A0609E">
        <w:rPr>
          <w:iCs/>
        </w:rPr>
        <w:t>Соцфонда</w:t>
      </w:r>
      <w:proofErr w:type="spellEnd"/>
      <w:r w:rsidR="00D477E8">
        <w:rPr>
          <w:iCs/>
        </w:rPr>
        <w:t xml:space="preserve"> по Курской области</w:t>
      </w:r>
      <w:r w:rsidRPr="00E15E67">
        <w:rPr>
          <w:iCs/>
        </w:rPr>
        <w:t>:</w:t>
      </w:r>
    </w:p>
    <w:p w:rsidR="000342AF" w:rsidRDefault="00E15E67" w:rsidP="000342AF">
      <w:pPr>
        <w:pStyle w:val="af0"/>
        <w:spacing w:line="360" w:lineRule="auto"/>
        <w:jc w:val="both"/>
        <w:rPr>
          <w:rStyle w:val="af3"/>
          <w:iCs/>
        </w:rPr>
      </w:pPr>
      <w:r w:rsidRPr="00E15E67">
        <w:rPr>
          <w:iCs/>
        </w:rPr>
        <w:t xml:space="preserve"> </w:t>
      </w:r>
      <w:proofErr w:type="spellStart"/>
      <w:r w:rsidRPr="00E15E67">
        <w:rPr>
          <w:iCs/>
        </w:rPr>
        <w:t>ВКонтакте</w:t>
      </w:r>
      <w:proofErr w:type="spellEnd"/>
      <w:r w:rsidRPr="00E15E67">
        <w:rPr>
          <w:iCs/>
        </w:rPr>
        <w:t xml:space="preserve"> — </w:t>
      </w:r>
      <w:hyperlink r:id="rId9" w:history="1">
        <w:r w:rsidR="001709E3" w:rsidRPr="00367AE4">
          <w:rPr>
            <w:rStyle w:val="af3"/>
            <w:iCs/>
          </w:rPr>
          <w:t>https://vk.com/sfr.kursk</w:t>
        </w:r>
      </w:hyperlink>
    </w:p>
    <w:p w:rsidR="000342AF" w:rsidRDefault="00E15E67" w:rsidP="000342AF">
      <w:pPr>
        <w:pStyle w:val="af0"/>
        <w:spacing w:line="360" w:lineRule="auto"/>
        <w:jc w:val="both"/>
        <w:rPr>
          <w:iCs/>
        </w:rPr>
      </w:pPr>
      <w:r w:rsidRPr="00E15E67">
        <w:rPr>
          <w:iCs/>
        </w:rPr>
        <w:t>Одноклассники</w:t>
      </w:r>
      <w:r w:rsidR="000342AF">
        <w:rPr>
          <w:iCs/>
        </w:rPr>
        <w:t xml:space="preserve"> </w:t>
      </w:r>
      <w:r w:rsidRPr="00E15E67">
        <w:rPr>
          <w:iCs/>
        </w:rPr>
        <w:t xml:space="preserve">— </w:t>
      </w:r>
      <w:hyperlink r:id="rId10" w:history="1">
        <w:r w:rsidR="001709E3" w:rsidRPr="00367AE4">
          <w:rPr>
            <w:rStyle w:val="af3"/>
            <w:iCs/>
          </w:rPr>
          <w:t>https://ok.ru/sfr.kursk</w:t>
        </w:r>
      </w:hyperlink>
    </w:p>
    <w:p w:rsidR="00334D13" w:rsidRDefault="00E15E67" w:rsidP="000342AF">
      <w:pPr>
        <w:pStyle w:val="af0"/>
        <w:spacing w:line="360" w:lineRule="auto"/>
        <w:jc w:val="both"/>
        <w:rPr>
          <w:iCs/>
        </w:rPr>
      </w:pPr>
      <w:proofErr w:type="spellStart"/>
      <w:r w:rsidRPr="00E15E67">
        <w:rPr>
          <w:iCs/>
        </w:rPr>
        <w:t>Телеграм</w:t>
      </w:r>
      <w:proofErr w:type="spellEnd"/>
      <w:r w:rsidRPr="00E15E67">
        <w:rPr>
          <w:iCs/>
        </w:rPr>
        <w:t xml:space="preserve"> —  </w:t>
      </w:r>
      <w:hyperlink r:id="rId11" w:history="1">
        <w:r w:rsidRPr="001B0328">
          <w:rPr>
            <w:rStyle w:val="af3"/>
            <w:iCs/>
          </w:rPr>
          <w:t>https://t.me/sfr_kursk</w:t>
        </w:r>
      </w:hyperlink>
      <w:r w:rsidRPr="00E15E67">
        <w:rPr>
          <w:iCs/>
        </w:rPr>
        <w:t>.</w:t>
      </w:r>
    </w:p>
    <w:p w:rsidR="006065F1" w:rsidRDefault="006065F1" w:rsidP="007457FD">
      <w:pPr>
        <w:jc w:val="both"/>
      </w:pPr>
    </w:p>
    <w:p w:rsidR="00BF063D" w:rsidRDefault="00BF063D" w:rsidP="007457FD">
      <w:pPr>
        <w:pStyle w:val="af0"/>
        <w:spacing w:line="360" w:lineRule="auto"/>
        <w:ind w:firstLine="709"/>
        <w:jc w:val="both"/>
        <w:rPr>
          <w:b/>
          <w:iCs/>
        </w:rPr>
      </w:pPr>
    </w:p>
    <w:sectPr w:rsidR="00BF063D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FA"/>
    <w:rsid w:val="000342AF"/>
    <w:rsid w:val="00035C0B"/>
    <w:rsid w:val="000A05FB"/>
    <w:rsid w:val="000B0673"/>
    <w:rsid w:val="000D4AB8"/>
    <w:rsid w:val="000D6D9D"/>
    <w:rsid w:val="000F5A5C"/>
    <w:rsid w:val="001061BF"/>
    <w:rsid w:val="001333C7"/>
    <w:rsid w:val="0016551D"/>
    <w:rsid w:val="001709E3"/>
    <w:rsid w:val="00184BD8"/>
    <w:rsid w:val="00186A64"/>
    <w:rsid w:val="001931DD"/>
    <w:rsid w:val="00196394"/>
    <w:rsid w:val="001B0707"/>
    <w:rsid w:val="001C23CD"/>
    <w:rsid w:val="001C5BF3"/>
    <w:rsid w:val="001D0BC5"/>
    <w:rsid w:val="001E184F"/>
    <w:rsid w:val="00212C87"/>
    <w:rsid w:val="00224D4D"/>
    <w:rsid w:val="00251542"/>
    <w:rsid w:val="00257942"/>
    <w:rsid w:val="00274C0E"/>
    <w:rsid w:val="002F3CEA"/>
    <w:rsid w:val="00302B7F"/>
    <w:rsid w:val="003165D9"/>
    <w:rsid w:val="00317B5E"/>
    <w:rsid w:val="00333692"/>
    <w:rsid w:val="00334D13"/>
    <w:rsid w:val="00337D35"/>
    <w:rsid w:val="00350BAB"/>
    <w:rsid w:val="00393EB4"/>
    <w:rsid w:val="003A5CF4"/>
    <w:rsid w:val="003C1BD5"/>
    <w:rsid w:val="003D3C1E"/>
    <w:rsid w:val="003D633F"/>
    <w:rsid w:val="003E0BB3"/>
    <w:rsid w:val="0041059F"/>
    <w:rsid w:val="00426FF1"/>
    <w:rsid w:val="00451454"/>
    <w:rsid w:val="004A3363"/>
    <w:rsid w:val="004C2B39"/>
    <w:rsid w:val="004E23E7"/>
    <w:rsid w:val="0050683A"/>
    <w:rsid w:val="0051063A"/>
    <w:rsid w:val="00513F63"/>
    <w:rsid w:val="0053250B"/>
    <w:rsid w:val="00534224"/>
    <w:rsid w:val="00560AF6"/>
    <w:rsid w:val="00566474"/>
    <w:rsid w:val="005A2A79"/>
    <w:rsid w:val="005A7E4B"/>
    <w:rsid w:val="005D74DE"/>
    <w:rsid w:val="005E34F1"/>
    <w:rsid w:val="005F58EE"/>
    <w:rsid w:val="00604F54"/>
    <w:rsid w:val="006065F1"/>
    <w:rsid w:val="00645575"/>
    <w:rsid w:val="00654CBE"/>
    <w:rsid w:val="006633A8"/>
    <w:rsid w:val="006A7E56"/>
    <w:rsid w:val="006B3B2C"/>
    <w:rsid w:val="006D53E3"/>
    <w:rsid w:val="006F5AD1"/>
    <w:rsid w:val="00722E2E"/>
    <w:rsid w:val="00741C9B"/>
    <w:rsid w:val="007441DE"/>
    <w:rsid w:val="007457FD"/>
    <w:rsid w:val="00781C97"/>
    <w:rsid w:val="0078388E"/>
    <w:rsid w:val="007B7574"/>
    <w:rsid w:val="007C2A52"/>
    <w:rsid w:val="007C3B99"/>
    <w:rsid w:val="007D5AD6"/>
    <w:rsid w:val="007E1357"/>
    <w:rsid w:val="00841014"/>
    <w:rsid w:val="00841CC4"/>
    <w:rsid w:val="00873A8C"/>
    <w:rsid w:val="00884888"/>
    <w:rsid w:val="008C0024"/>
    <w:rsid w:val="00922690"/>
    <w:rsid w:val="00940C6D"/>
    <w:rsid w:val="00962372"/>
    <w:rsid w:val="009B0249"/>
    <w:rsid w:val="009D75FE"/>
    <w:rsid w:val="009E1220"/>
    <w:rsid w:val="009F7F64"/>
    <w:rsid w:val="00A0609E"/>
    <w:rsid w:val="00A8616D"/>
    <w:rsid w:val="00AB6B80"/>
    <w:rsid w:val="00AB7BCD"/>
    <w:rsid w:val="00AD1F94"/>
    <w:rsid w:val="00AD5480"/>
    <w:rsid w:val="00AD7FD7"/>
    <w:rsid w:val="00AE4ADB"/>
    <w:rsid w:val="00AF614D"/>
    <w:rsid w:val="00B22B99"/>
    <w:rsid w:val="00B339BE"/>
    <w:rsid w:val="00B4186D"/>
    <w:rsid w:val="00B423C3"/>
    <w:rsid w:val="00B464F1"/>
    <w:rsid w:val="00B70605"/>
    <w:rsid w:val="00B74CA3"/>
    <w:rsid w:val="00BB55F4"/>
    <w:rsid w:val="00BD3CEE"/>
    <w:rsid w:val="00BF063D"/>
    <w:rsid w:val="00C142FF"/>
    <w:rsid w:val="00C256D5"/>
    <w:rsid w:val="00C4112D"/>
    <w:rsid w:val="00C633F4"/>
    <w:rsid w:val="00C64912"/>
    <w:rsid w:val="00C72ED3"/>
    <w:rsid w:val="00CA356C"/>
    <w:rsid w:val="00CB15F2"/>
    <w:rsid w:val="00CB7667"/>
    <w:rsid w:val="00D06545"/>
    <w:rsid w:val="00D2382E"/>
    <w:rsid w:val="00D25EEA"/>
    <w:rsid w:val="00D347CC"/>
    <w:rsid w:val="00D46637"/>
    <w:rsid w:val="00D477E8"/>
    <w:rsid w:val="00D63EED"/>
    <w:rsid w:val="00D650EC"/>
    <w:rsid w:val="00D74329"/>
    <w:rsid w:val="00D90ADA"/>
    <w:rsid w:val="00DC6717"/>
    <w:rsid w:val="00DF16FE"/>
    <w:rsid w:val="00E015D3"/>
    <w:rsid w:val="00E15E67"/>
    <w:rsid w:val="00E22542"/>
    <w:rsid w:val="00E56085"/>
    <w:rsid w:val="00ED16A2"/>
    <w:rsid w:val="00F06D61"/>
    <w:rsid w:val="00F14BA9"/>
    <w:rsid w:val="00F402E1"/>
    <w:rsid w:val="00F51E91"/>
    <w:rsid w:val="00FB39D1"/>
    <w:rsid w:val="00FB7B35"/>
    <w:rsid w:val="00FE60C7"/>
    <w:rsid w:val="00FE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46.sfr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kurs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kur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kur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2025-10-20T11:41:00Z</dcterms:created>
  <dcterms:modified xsi:type="dcterms:W3CDTF">2025-10-20T11:41:00Z</dcterms:modified>
</cp:coreProperties>
</file>