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СОБРАНИЕ ДЕПУТАТОВ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ВЫШНЕРЕУТЧАНСКОГО СЕЛЬСОВЕТА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МЕДВЕНСКОГО РАЙОНА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КУРСКОЙ ОБЛАСТИ</w:t>
      </w:r>
    </w:p>
    <w:p w:rsidR="00D07DE8" w:rsidRDefault="00D07DE8" w:rsidP="00C5188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D07DE8" w:rsidRDefault="00D07DE8" w:rsidP="00D07DE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07DE8" w:rsidRDefault="00D07DE8" w:rsidP="00D07DE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706A97">
        <w:rPr>
          <w:color w:val="FF0000"/>
          <w:sz w:val="32"/>
          <w:szCs w:val="32"/>
        </w:rPr>
        <w:t>24</w:t>
      </w:r>
      <w:r>
        <w:rPr>
          <w:sz w:val="32"/>
          <w:szCs w:val="32"/>
        </w:rPr>
        <w:t xml:space="preserve"> </w:t>
      </w:r>
      <w:r w:rsidR="009B46A8">
        <w:rPr>
          <w:sz w:val="32"/>
          <w:szCs w:val="32"/>
        </w:rPr>
        <w:t>декабря</w:t>
      </w:r>
      <w:r>
        <w:rPr>
          <w:sz w:val="32"/>
          <w:szCs w:val="32"/>
        </w:rPr>
        <w:t xml:space="preserve"> 2021 года №2</w:t>
      </w:r>
      <w:r w:rsidR="009B46A8">
        <w:rPr>
          <w:sz w:val="32"/>
          <w:szCs w:val="32"/>
        </w:rPr>
        <w:t>4</w:t>
      </w:r>
      <w:r>
        <w:rPr>
          <w:sz w:val="32"/>
          <w:szCs w:val="32"/>
        </w:rPr>
        <w:t>/</w:t>
      </w:r>
      <w:r w:rsidR="00277CDA">
        <w:rPr>
          <w:sz w:val="32"/>
          <w:szCs w:val="32"/>
        </w:rPr>
        <w:t>1</w:t>
      </w:r>
      <w:r w:rsidR="00E55FC3">
        <w:rPr>
          <w:sz w:val="32"/>
          <w:szCs w:val="32"/>
        </w:rPr>
        <w:t>12</w:t>
      </w:r>
    </w:p>
    <w:p w:rsidR="00320272" w:rsidRDefault="00320272" w:rsidP="00D07DE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0274E5">
        <w:rPr>
          <w:rStyle w:val="a6"/>
          <w:color w:val="000000"/>
        </w:rPr>
        <w:t xml:space="preserve">Об утверждении </w:t>
      </w:r>
      <w:proofErr w:type="gramStart"/>
      <w:r w:rsidRPr="000274E5">
        <w:rPr>
          <w:rStyle w:val="a6"/>
          <w:color w:val="000000"/>
        </w:rPr>
        <w:t>Перечня индикаторов риска нарушения обязательных требований</w:t>
      </w:r>
      <w:proofErr w:type="gramEnd"/>
      <w:r w:rsidRPr="000274E5">
        <w:rPr>
          <w:rStyle w:val="a6"/>
          <w:color w:val="000000"/>
        </w:rPr>
        <w:t xml:space="preserve">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0274E5">
        <w:rPr>
          <w:rStyle w:val="a6"/>
          <w:color w:val="000000"/>
        </w:rPr>
        <w:t>Вышнереутчанский</w:t>
      </w:r>
      <w:proofErr w:type="spellEnd"/>
      <w:r w:rsidRPr="000274E5">
        <w:rPr>
          <w:rStyle w:val="a6"/>
          <w:color w:val="000000"/>
        </w:rPr>
        <w:t xml:space="preserve"> сельсовет» </w:t>
      </w:r>
      <w:proofErr w:type="spellStart"/>
      <w:r w:rsidRPr="000274E5">
        <w:rPr>
          <w:rStyle w:val="a6"/>
          <w:color w:val="000000"/>
        </w:rPr>
        <w:t>Медвенского</w:t>
      </w:r>
      <w:proofErr w:type="spellEnd"/>
      <w:r w:rsidRPr="000274E5">
        <w:rPr>
          <w:rStyle w:val="a6"/>
          <w:color w:val="000000"/>
        </w:rPr>
        <w:t xml:space="preserve"> района Курской области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0274E5">
        <w:rPr>
          <w:rStyle w:val="a6"/>
          <w:color w:val="000000"/>
        </w:rPr>
        <w:t> 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proofErr w:type="gramStart"/>
      <w:r w:rsidRPr="000274E5">
        <w:rPr>
          <w:color w:val="000000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 № 248-ФЗ «О государственном контроле (надзоре) и муниципальном контроле в Российской Федерации», Устава муниципального образования «</w:t>
      </w:r>
      <w:proofErr w:type="spellStart"/>
      <w:r w:rsidRPr="000274E5">
        <w:rPr>
          <w:color w:val="000000"/>
        </w:rPr>
        <w:t>Вышнереутчанский</w:t>
      </w:r>
      <w:proofErr w:type="spellEnd"/>
      <w:r w:rsidRPr="000274E5">
        <w:rPr>
          <w:color w:val="000000"/>
        </w:rPr>
        <w:t xml:space="preserve"> сельсовет» </w:t>
      </w:r>
      <w:proofErr w:type="spellStart"/>
      <w:r w:rsidRPr="000274E5">
        <w:rPr>
          <w:color w:val="000000"/>
        </w:rPr>
        <w:t>Медвенского</w:t>
      </w:r>
      <w:proofErr w:type="spellEnd"/>
      <w:r w:rsidRPr="000274E5">
        <w:rPr>
          <w:color w:val="000000"/>
        </w:rPr>
        <w:t xml:space="preserve"> района Курской области, с целью организации осуществления муниципального контроля в сфере благоустройства на территории муниципального образования «</w:t>
      </w:r>
      <w:proofErr w:type="spellStart"/>
      <w:r w:rsidRPr="000274E5">
        <w:rPr>
          <w:color w:val="000000"/>
        </w:rPr>
        <w:t>Вышнереутчанский</w:t>
      </w:r>
      <w:proofErr w:type="spellEnd"/>
      <w:proofErr w:type="gramEnd"/>
      <w:r w:rsidRPr="000274E5">
        <w:rPr>
          <w:color w:val="000000"/>
        </w:rPr>
        <w:t xml:space="preserve"> сельсовет» </w:t>
      </w:r>
      <w:proofErr w:type="spellStart"/>
      <w:r w:rsidRPr="000274E5">
        <w:rPr>
          <w:color w:val="000000"/>
        </w:rPr>
        <w:t>Медвенского</w:t>
      </w:r>
      <w:proofErr w:type="spellEnd"/>
      <w:r w:rsidRPr="000274E5">
        <w:rPr>
          <w:color w:val="000000"/>
        </w:rPr>
        <w:t xml:space="preserve"> района Курской области, Собрание депутатов </w:t>
      </w:r>
      <w:proofErr w:type="spellStart"/>
      <w:r w:rsidRPr="000274E5">
        <w:rPr>
          <w:color w:val="000000"/>
        </w:rPr>
        <w:t>Вышнереутчанского</w:t>
      </w:r>
      <w:proofErr w:type="spellEnd"/>
      <w:r w:rsidRPr="000274E5">
        <w:rPr>
          <w:color w:val="000000"/>
        </w:rPr>
        <w:t xml:space="preserve"> сельсовета </w:t>
      </w:r>
      <w:proofErr w:type="spellStart"/>
      <w:r w:rsidRPr="000274E5">
        <w:rPr>
          <w:color w:val="000000"/>
        </w:rPr>
        <w:t>Медвенского</w:t>
      </w:r>
      <w:proofErr w:type="spellEnd"/>
      <w:r w:rsidRPr="000274E5">
        <w:rPr>
          <w:color w:val="000000"/>
        </w:rPr>
        <w:t xml:space="preserve"> района Курской области РЕШИЛО: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0274E5">
        <w:rPr>
          <w:color w:val="000000"/>
        </w:rPr>
        <w:t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0274E5">
        <w:rPr>
          <w:color w:val="000000"/>
        </w:rPr>
        <w:t>Вышнереутчанский</w:t>
      </w:r>
      <w:proofErr w:type="spellEnd"/>
      <w:r w:rsidRPr="000274E5">
        <w:rPr>
          <w:color w:val="000000"/>
        </w:rPr>
        <w:t xml:space="preserve"> сельсовет» </w:t>
      </w:r>
      <w:proofErr w:type="spellStart"/>
      <w:r w:rsidRPr="000274E5">
        <w:rPr>
          <w:color w:val="000000"/>
        </w:rPr>
        <w:t>Медвенского</w:t>
      </w:r>
      <w:proofErr w:type="spellEnd"/>
      <w:r w:rsidRPr="000274E5">
        <w:rPr>
          <w:color w:val="000000"/>
        </w:rPr>
        <w:t xml:space="preserve"> района Курской области и порядок их выявления согласно приложению к настоящему решению.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0274E5">
        <w:rPr>
          <w:color w:val="000000"/>
        </w:rPr>
        <w:t>2. Настоящее решение разместить на официальном сайте муниципального образования «</w:t>
      </w:r>
      <w:proofErr w:type="spellStart"/>
      <w:r w:rsidRPr="000274E5">
        <w:rPr>
          <w:color w:val="000000"/>
        </w:rPr>
        <w:t>Вышнереутчанский</w:t>
      </w:r>
      <w:proofErr w:type="spellEnd"/>
      <w:r w:rsidRPr="000274E5">
        <w:rPr>
          <w:color w:val="000000"/>
        </w:rPr>
        <w:t xml:space="preserve"> сельсовет» </w:t>
      </w:r>
      <w:proofErr w:type="spellStart"/>
      <w:r w:rsidRPr="000274E5">
        <w:rPr>
          <w:color w:val="000000"/>
        </w:rPr>
        <w:t>Медвенского</w:t>
      </w:r>
      <w:proofErr w:type="spellEnd"/>
      <w:r w:rsidRPr="000274E5">
        <w:rPr>
          <w:color w:val="000000"/>
        </w:rPr>
        <w:t xml:space="preserve"> района Курской области в сети «Интернет».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0274E5">
        <w:rPr>
          <w:color w:val="000000"/>
        </w:rPr>
        <w:t>3. Настоящее решение вступает в силу со дня его официального опубликования (обнародования), но не позднее 1 января 2022 года.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0274E5">
        <w:rPr>
          <w:color w:val="000000"/>
        </w:rPr>
        <w:t> </w:t>
      </w:r>
    </w:p>
    <w:p w:rsidR="00E55FC3" w:rsidRPr="000274E5" w:rsidRDefault="00E55FC3" w:rsidP="00E55FC3">
      <w:pPr>
        <w:shd w:val="clear" w:color="auto" w:fill="FFFFFF" w:themeFill="background1"/>
        <w:jc w:val="both"/>
        <w:rPr>
          <w:rFonts w:ascii="Tahoma" w:hAnsi="Tahoma" w:cs="Tahoma"/>
          <w:color w:val="000000"/>
        </w:rPr>
      </w:pPr>
    </w:p>
    <w:p w:rsidR="00E55FC3" w:rsidRPr="000274E5" w:rsidRDefault="00E55FC3" w:rsidP="00E55FC3">
      <w:pPr>
        <w:shd w:val="clear" w:color="auto" w:fill="FFFFFF" w:themeFill="background1"/>
        <w:spacing w:after="0"/>
        <w:jc w:val="both"/>
      </w:pPr>
      <w:r w:rsidRPr="000274E5">
        <w:rPr>
          <w:rFonts w:ascii="Tahoma" w:hAnsi="Tahoma" w:cs="Tahoma"/>
          <w:color w:val="000000"/>
        </w:rPr>
        <w:t> </w:t>
      </w:r>
      <w:r w:rsidRPr="000274E5">
        <w:t>Председатель Собрания депутатов</w:t>
      </w:r>
    </w:p>
    <w:p w:rsidR="00E55FC3" w:rsidRPr="000274E5" w:rsidRDefault="00E55FC3" w:rsidP="00E55FC3">
      <w:pPr>
        <w:shd w:val="clear" w:color="auto" w:fill="FFFFFF" w:themeFill="background1"/>
        <w:spacing w:after="0"/>
        <w:jc w:val="both"/>
      </w:pPr>
      <w:proofErr w:type="spellStart"/>
      <w:r w:rsidRPr="000274E5">
        <w:t>Вышнереутчанского</w:t>
      </w:r>
      <w:proofErr w:type="spellEnd"/>
      <w:r w:rsidRPr="000274E5">
        <w:t xml:space="preserve"> сельсовета </w:t>
      </w:r>
    </w:p>
    <w:p w:rsidR="00E55FC3" w:rsidRPr="000274E5" w:rsidRDefault="00E55FC3" w:rsidP="00E55FC3">
      <w:pPr>
        <w:shd w:val="clear" w:color="auto" w:fill="FFFFFF" w:themeFill="background1"/>
        <w:spacing w:after="0"/>
        <w:jc w:val="both"/>
      </w:pPr>
      <w:proofErr w:type="spellStart"/>
      <w:r w:rsidRPr="000274E5">
        <w:t>Медвенского</w:t>
      </w:r>
      <w:proofErr w:type="spellEnd"/>
      <w:r w:rsidRPr="000274E5">
        <w:t xml:space="preserve"> района                                                      А.И. </w:t>
      </w:r>
      <w:proofErr w:type="spellStart"/>
      <w:r w:rsidRPr="000274E5">
        <w:t>Гахов</w:t>
      </w:r>
      <w:proofErr w:type="spellEnd"/>
    </w:p>
    <w:p w:rsidR="00E55FC3" w:rsidRPr="000274E5" w:rsidRDefault="00E55FC3" w:rsidP="00E55FC3">
      <w:pPr>
        <w:shd w:val="clear" w:color="auto" w:fill="FFFFFF" w:themeFill="background1"/>
        <w:spacing w:after="0"/>
        <w:jc w:val="both"/>
      </w:pPr>
    </w:p>
    <w:p w:rsidR="00E55FC3" w:rsidRPr="000274E5" w:rsidRDefault="00E55FC3" w:rsidP="00E55FC3">
      <w:pPr>
        <w:shd w:val="clear" w:color="auto" w:fill="FFFFFF" w:themeFill="background1"/>
        <w:spacing w:after="0"/>
        <w:jc w:val="both"/>
      </w:pPr>
      <w:r w:rsidRPr="000274E5">
        <w:t xml:space="preserve">Глава </w:t>
      </w:r>
      <w:proofErr w:type="spellStart"/>
      <w:r w:rsidRPr="000274E5">
        <w:t>Вышнереутчанского</w:t>
      </w:r>
      <w:proofErr w:type="spellEnd"/>
      <w:r w:rsidRPr="000274E5">
        <w:t xml:space="preserve"> сельсовета</w:t>
      </w:r>
    </w:p>
    <w:p w:rsidR="00E55FC3" w:rsidRPr="000274E5" w:rsidRDefault="00E55FC3" w:rsidP="00E55FC3">
      <w:pPr>
        <w:shd w:val="clear" w:color="auto" w:fill="FFFFFF" w:themeFill="background1"/>
        <w:spacing w:after="0"/>
        <w:jc w:val="both"/>
      </w:pPr>
      <w:proofErr w:type="spellStart"/>
      <w:r w:rsidRPr="000274E5">
        <w:t>Медвенского</w:t>
      </w:r>
      <w:proofErr w:type="spellEnd"/>
      <w:r w:rsidRPr="000274E5">
        <w:t xml:space="preserve"> района                                                     А.Г. Якунин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</w:rPr>
      </w:pP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right"/>
        <w:rPr>
          <w:color w:val="000000"/>
        </w:rPr>
      </w:pPr>
      <w:r w:rsidRPr="000274E5">
        <w:rPr>
          <w:color w:val="000000"/>
        </w:rPr>
        <w:lastRenderedPageBreak/>
        <w:t>Приложение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right"/>
        <w:rPr>
          <w:color w:val="000000"/>
        </w:rPr>
      </w:pPr>
      <w:r w:rsidRPr="000274E5">
        <w:rPr>
          <w:color w:val="000000"/>
        </w:rPr>
        <w:t>УТВЕРЖДЕНО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right"/>
        <w:rPr>
          <w:color w:val="000000"/>
        </w:rPr>
      </w:pPr>
      <w:r w:rsidRPr="000274E5">
        <w:rPr>
          <w:color w:val="000000"/>
        </w:rPr>
        <w:t xml:space="preserve">решением Собрания депутатов </w:t>
      </w:r>
      <w:proofErr w:type="spellStart"/>
      <w:r w:rsidRPr="000274E5">
        <w:rPr>
          <w:color w:val="000000"/>
        </w:rPr>
        <w:t>Вышнереутчанского</w:t>
      </w:r>
      <w:proofErr w:type="spellEnd"/>
      <w:r w:rsidRPr="000274E5">
        <w:rPr>
          <w:color w:val="000000"/>
        </w:rPr>
        <w:t xml:space="preserve"> сельсовета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right"/>
        <w:rPr>
          <w:color w:val="000000"/>
        </w:rPr>
      </w:pPr>
      <w:proofErr w:type="spellStart"/>
      <w:r w:rsidRPr="000274E5">
        <w:rPr>
          <w:color w:val="000000"/>
        </w:rPr>
        <w:t>Медвенского</w:t>
      </w:r>
      <w:proofErr w:type="spellEnd"/>
      <w:r w:rsidRPr="000274E5">
        <w:rPr>
          <w:color w:val="000000"/>
        </w:rPr>
        <w:t xml:space="preserve"> района</w:t>
      </w:r>
    </w:p>
    <w:p w:rsidR="00E55FC3" w:rsidRDefault="00E55FC3" w:rsidP="005C6EA7">
      <w:pPr>
        <w:pStyle w:val="a4"/>
        <w:shd w:val="clear" w:color="auto" w:fill="FFFFFF" w:themeFill="background1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 w:rsidRPr="000274E5">
        <w:rPr>
          <w:color w:val="000000"/>
        </w:rPr>
        <w:t> </w:t>
      </w:r>
      <w:r w:rsidR="005C6EA7" w:rsidRPr="000274E5">
        <w:rPr>
          <w:color w:val="000000"/>
        </w:rPr>
        <w:t>О</w:t>
      </w:r>
      <w:r w:rsidRPr="000274E5">
        <w:rPr>
          <w:color w:val="000000"/>
        </w:rPr>
        <w:t>т</w:t>
      </w:r>
      <w:r w:rsidR="005C6EA7">
        <w:rPr>
          <w:color w:val="000000"/>
        </w:rPr>
        <w:t>24.12.2021№24/112</w:t>
      </w: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0274E5">
        <w:rPr>
          <w:color w:val="000000"/>
        </w:rPr>
        <w:t> 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0274E5">
        <w:rPr>
          <w:rStyle w:val="a6"/>
          <w:color w:val="000000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0274E5">
        <w:rPr>
          <w:rStyle w:val="a6"/>
          <w:color w:val="000000"/>
        </w:rPr>
        <w:t>Вышнереутчанский</w:t>
      </w:r>
      <w:proofErr w:type="spellEnd"/>
      <w:r w:rsidRPr="000274E5">
        <w:rPr>
          <w:rStyle w:val="a6"/>
          <w:color w:val="000000"/>
        </w:rPr>
        <w:t xml:space="preserve"> сельсовет» </w:t>
      </w:r>
      <w:proofErr w:type="spellStart"/>
      <w:r w:rsidRPr="000274E5">
        <w:rPr>
          <w:rStyle w:val="a6"/>
          <w:color w:val="000000"/>
        </w:rPr>
        <w:t>Медвенского</w:t>
      </w:r>
      <w:proofErr w:type="spellEnd"/>
      <w:r w:rsidRPr="000274E5">
        <w:rPr>
          <w:rStyle w:val="a6"/>
          <w:color w:val="000000"/>
        </w:rPr>
        <w:t xml:space="preserve"> района Курской области и порядок их выявления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/>
        </w:rPr>
      </w:pPr>
      <w:r w:rsidRPr="000274E5">
        <w:rPr>
          <w:color w:val="000000"/>
        </w:rPr>
        <w:t> 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/>
        </w:rPr>
      </w:pPr>
      <w:r w:rsidRPr="000274E5">
        <w:rPr>
          <w:color w:val="000000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являются: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/>
        </w:rPr>
      </w:pPr>
      <w:r w:rsidRPr="000274E5">
        <w:rPr>
          <w:color w:val="000000"/>
        </w:rPr>
        <w:t> 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/>
        </w:rPr>
      </w:pPr>
      <w:r w:rsidRPr="000274E5">
        <w:rPr>
          <w:color w:val="000000"/>
        </w:rPr>
        <w:t>а) невыполнение в установленный срок законного предписания контрольного органа об устранении выявленных нарушений обязательных требований;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/>
        </w:rPr>
      </w:pPr>
      <w:r w:rsidRPr="000274E5">
        <w:rPr>
          <w:color w:val="000000"/>
        </w:rPr>
        <w:t>б)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ценностям;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/>
        </w:rPr>
      </w:pPr>
      <w:r w:rsidRPr="000274E5">
        <w:rPr>
          <w:color w:val="000000"/>
        </w:rPr>
        <w:t>в)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поведение;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/>
        </w:rPr>
      </w:pPr>
      <w:r w:rsidRPr="000274E5">
        <w:rPr>
          <w:color w:val="000000"/>
        </w:rPr>
        <w:t xml:space="preserve">г) выявление признаков нарушения Правил благоустройства на территории </w:t>
      </w:r>
      <w:proofErr w:type="spellStart"/>
      <w:r w:rsidRPr="000274E5">
        <w:rPr>
          <w:color w:val="000000"/>
        </w:rPr>
        <w:t>Вышнереутчанского</w:t>
      </w:r>
      <w:proofErr w:type="spellEnd"/>
      <w:r w:rsidRPr="000274E5">
        <w:rPr>
          <w:color w:val="000000"/>
        </w:rPr>
        <w:t xml:space="preserve"> сельсовета </w:t>
      </w:r>
      <w:proofErr w:type="spellStart"/>
      <w:r w:rsidRPr="000274E5">
        <w:rPr>
          <w:color w:val="000000"/>
        </w:rPr>
        <w:t>Медвенского</w:t>
      </w:r>
      <w:proofErr w:type="spellEnd"/>
      <w:r w:rsidRPr="000274E5">
        <w:rPr>
          <w:color w:val="000000"/>
        </w:rPr>
        <w:t xml:space="preserve"> района.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/>
        </w:rPr>
      </w:pPr>
      <w:r w:rsidRPr="000274E5">
        <w:rPr>
          <w:color w:val="000000"/>
        </w:rPr>
        <w:t xml:space="preserve">2. Сбор, обработка, анализ и учет сведений об объектах контроля в целях </w:t>
      </w:r>
      <w:proofErr w:type="gramStart"/>
      <w:r w:rsidRPr="000274E5">
        <w:rPr>
          <w:color w:val="000000"/>
        </w:rPr>
        <w:t>определения индикаторов риска нарушения обязательных требований</w:t>
      </w:r>
      <w:proofErr w:type="gramEnd"/>
      <w:r w:rsidRPr="000274E5">
        <w:rPr>
          <w:color w:val="000000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Pr="000274E5">
        <w:rPr>
          <w:color w:val="000000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 w:rsidRPr="000274E5">
        <w:rPr>
          <w:color w:val="000000"/>
        </w:rPr>
        <w:t xml:space="preserve"> нормативными правовыми актами Российской Федерации, по результатам предоставления гражданам и </w:t>
      </w:r>
      <w:r w:rsidRPr="000274E5">
        <w:rPr>
          <w:color w:val="000000"/>
        </w:rPr>
        <w:lastRenderedPageBreak/>
        <w:t xml:space="preserve">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0274E5">
        <w:rPr>
          <w:color w:val="000000"/>
        </w:rPr>
        <w:t>прослеживаемость</w:t>
      </w:r>
      <w:proofErr w:type="spellEnd"/>
      <w:r w:rsidRPr="000274E5">
        <w:rPr>
          <w:color w:val="000000"/>
        </w:rPr>
        <w:t>, учет, автоматическую фиксацию информации, и иные сведения об объектах контроля.</w:t>
      </w:r>
    </w:p>
    <w:p w:rsidR="00E55FC3" w:rsidRPr="000274E5" w:rsidRDefault="00E55FC3" w:rsidP="00E55FC3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E55FC3" w:rsidRPr="000274E5" w:rsidRDefault="00E55FC3" w:rsidP="00E55FC3">
      <w:pPr>
        <w:shd w:val="clear" w:color="auto" w:fill="FFFFFF" w:themeFill="background1"/>
        <w:spacing w:line="360" w:lineRule="auto"/>
        <w:jc w:val="center"/>
        <w:rPr>
          <w:b/>
          <w:bCs/>
        </w:rPr>
      </w:pPr>
    </w:p>
    <w:p w:rsidR="00E55FC3" w:rsidRPr="000274E5" w:rsidRDefault="00E55FC3" w:rsidP="00E55FC3">
      <w:pPr>
        <w:shd w:val="clear" w:color="auto" w:fill="FFFFFF" w:themeFill="background1"/>
        <w:spacing w:line="360" w:lineRule="auto"/>
        <w:rPr>
          <w:lang w:eastAsia="hi-IN" w:bidi="hi-IN"/>
        </w:rPr>
      </w:pPr>
      <w:bookmarkStart w:id="0" w:name="_GoBack"/>
      <w:bookmarkEnd w:id="0"/>
    </w:p>
    <w:p w:rsidR="00E55FC3" w:rsidRPr="000274E5" w:rsidRDefault="00E55FC3" w:rsidP="00E55FC3">
      <w:pPr>
        <w:widowControl w:val="0"/>
        <w:shd w:val="clear" w:color="auto" w:fill="FFFFFF" w:themeFill="background1"/>
        <w:tabs>
          <w:tab w:val="left" w:pos="993"/>
        </w:tabs>
        <w:adjustRightInd w:val="0"/>
        <w:jc w:val="both"/>
        <w:textAlignment w:val="baseline"/>
        <w:rPr>
          <w:color w:val="FF0000"/>
        </w:rPr>
      </w:pPr>
    </w:p>
    <w:p w:rsidR="008B6388" w:rsidRDefault="008B6388" w:rsidP="00E55FC3">
      <w:pPr>
        <w:pStyle w:val="a3"/>
        <w:numPr>
          <w:ilvl w:val="0"/>
          <w:numId w:val="1"/>
        </w:numPr>
        <w:jc w:val="center"/>
        <w:rPr>
          <w:rFonts w:ascii="Arial" w:hAnsi="Arial" w:cs="Arial"/>
          <w:color w:val="FF0000"/>
        </w:rPr>
      </w:pPr>
    </w:p>
    <w:sectPr w:rsidR="008B6388" w:rsidSect="0008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7DE8"/>
    <w:rsid w:val="000743BA"/>
    <w:rsid w:val="000813FB"/>
    <w:rsid w:val="001B446C"/>
    <w:rsid w:val="001F0796"/>
    <w:rsid w:val="00212889"/>
    <w:rsid w:val="00277CDA"/>
    <w:rsid w:val="00320272"/>
    <w:rsid w:val="004217C7"/>
    <w:rsid w:val="00464C10"/>
    <w:rsid w:val="004C2F6B"/>
    <w:rsid w:val="004D3C8B"/>
    <w:rsid w:val="004E5EE8"/>
    <w:rsid w:val="005C6EA7"/>
    <w:rsid w:val="00657DBB"/>
    <w:rsid w:val="00680D92"/>
    <w:rsid w:val="006A15F2"/>
    <w:rsid w:val="006C5FA7"/>
    <w:rsid w:val="00701F36"/>
    <w:rsid w:val="007037A9"/>
    <w:rsid w:val="00706A97"/>
    <w:rsid w:val="008B6388"/>
    <w:rsid w:val="0094580B"/>
    <w:rsid w:val="00982595"/>
    <w:rsid w:val="009B1ABE"/>
    <w:rsid w:val="009B46A8"/>
    <w:rsid w:val="00A90814"/>
    <w:rsid w:val="00B11C85"/>
    <w:rsid w:val="00BB473F"/>
    <w:rsid w:val="00C13812"/>
    <w:rsid w:val="00C3605E"/>
    <w:rsid w:val="00C51882"/>
    <w:rsid w:val="00D07DE8"/>
    <w:rsid w:val="00DE44A5"/>
    <w:rsid w:val="00DE526D"/>
    <w:rsid w:val="00E22AB9"/>
    <w:rsid w:val="00E5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F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638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DE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D07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07DE8"/>
  </w:style>
  <w:style w:type="paragraph" w:customStyle="1" w:styleId="ConsPlusDocList">
    <w:name w:val="ConsPlusDocList"/>
    <w:next w:val="a"/>
    <w:rsid w:val="00D07D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Normal (Web)"/>
    <w:basedOn w:val="a"/>
    <w:uiPriority w:val="99"/>
    <w:rsid w:val="00D07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11"/>
    <w:rsid w:val="004D3C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3C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4D3C8B"/>
    <w:pPr>
      <w:shd w:val="clear" w:color="auto" w:fill="FFFFFF"/>
      <w:spacing w:after="0" w:line="54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D3C8B"/>
    <w:pPr>
      <w:shd w:val="clear" w:color="auto" w:fill="FFFFFF"/>
      <w:spacing w:after="180"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B638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E55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Зам.Гл.В.Реут</dc:creator>
  <cp:keywords/>
  <dc:description/>
  <cp:lastModifiedBy>Зам.Гл.В.Реут</cp:lastModifiedBy>
  <cp:revision>21</cp:revision>
  <cp:lastPrinted>2021-09-22T13:53:00Z</cp:lastPrinted>
  <dcterms:created xsi:type="dcterms:W3CDTF">2021-09-21T06:50:00Z</dcterms:created>
  <dcterms:modified xsi:type="dcterms:W3CDTF">2021-12-29T11:37:00Z</dcterms:modified>
</cp:coreProperties>
</file>