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68" w:rsidRDefault="00276668" w:rsidP="00DB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Pr="00DD4F16">
        <w:rPr>
          <w:rFonts w:ascii="Times New Roman" w:hAnsi="Times New Roman" w:cs="Times New Roman"/>
          <w:sz w:val="28"/>
          <w:szCs w:val="28"/>
        </w:rPr>
        <w:t>Вышнереутчанского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извещает участников общей долевой собственности на земельный участок из земель сельскохозяйственного назначения с </w:t>
      </w:r>
      <w:r w:rsidRPr="00276668">
        <w:rPr>
          <w:rFonts w:ascii="Times New Roman" w:hAnsi="Times New Roman" w:cs="Times New Roman"/>
          <w:sz w:val="28"/>
          <w:szCs w:val="28"/>
        </w:rPr>
        <w:t>кадастровым номером 46:15:080000:25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6668">
        <w:rPr>
          <w:rFonts w:ascii="Times New Roman" w:hAnsi="Times New Roman" w:cs="Times New Roman"/>
          <w:sz w:val="28"/>
          <w:szCs w:val="28"/>
        </w:rPr>
        <w:t xml:space="preserve">расположенный по адресу: Курская область, Медвенский район, </w:t>
      </w:r>
      <w:proofErr w:type="spellStart"/>
      <w:r w:rsidRPr="00276668">
        <w:rPr>
          <w:rFonts w:ascii="Times New Roman" w:hAnsi="Times New Roman" w:cs="Times New Roman"/>
          <w:sz w:val="28"/>
          <w:szCs w:val="28"/>
        </w:rPr>
        <w:t>Любачанский</w:t>
      </w:r>
      <w:proofErr w:type="spellEnd"/>
      <w:r w:rsidRPr="0027666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DB63E7">
        <w:rPr>
          <w:rFonts w:ascii="Times New Roman" w:hAnsi="Times New Roman" w:cs="Times New Roman"/>
          <w:sz w:val="28"/>
          <w:szCs w:val="28"/>
        </w:rPr>
        <w:t>б отмене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B63E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441" w:rsidRPr="001C6441">
        <w:rPr>
          <w:rFonts w:ascii="Times New Roman" w:hAnsi="Times New Roman" w:cs="Times New Roman"/>
          <w:sz w:val="28"/>
          <w:szCs w:val="28"/>
        </w:rPr>
        <w:t xml:space="preserve">общего собрания участников </w:t>
      </w:r>
      <w:bookmarkStart w:id="0" w:name="_GoBack"/>
      <w:bookmarkEnd w:id="0"/>
      <w:r w:rsidR="001C6441" w:rsidRPr="001C6441">
        <w:rPr>
          <w:rFonts w:ascii="Times New Roman" w:hAnsi="Times New Roman" w:cs="Times New Roman"/>
          <w:sz w:val="28"/>
          <w:szCs w:val="28"/>
        </w:rPr>
        <w:t>общей долевой собственности</w:t>
      </w:r>
      <w:r w:rsidR="00DB63E7">
        <w:rPr>
          <w:rFonts w:ascii="Times New Roman" w:hAnsi="Times New Roman" w:cs="Times New Roman"/>
          <w:sz w:val="28"/>
          <w:szCs w:val="28"/>
        </w:rPr>
        <w:t xml:space="preserve">, назначенного на </w:t>
      </w:r>
      <w:r w:rsidR="001E42CA">
        <w:rPr>
          <w:rFonts w:ascii="Times New Roman" w:hAnsi="Times New Roman" w:cs="Times New Roman"/>
          <w:sz w:val="28"/>
          <w:szCs w:val="28"/>
        </w:rPr>
        <w:t>1</w:t>
      </w:r>
      <w:r w:rsidR="001A49B4" w:rsidRPr="001A49B4">
        <w:rPr>
          <w:rFonts w:ascii="Times New Roman" w:hAnsi="Times New Roman" w:cs="Times New Roman"/>
          <w:sz w:val="28"/>
          <w:szCs w:val="28"/>
        </w:rPr>
        <w:t>5</w:t>
      </w:r>
      <w:r w:rsidR="001C6441" w:rsidRPr="001C6441">
        <w:rPr>
          <w:rFonts w:ascii="Times New Roman" w:hAnsi="Times New Roman" w:cs="Times New Roman"/>
          <w:sz w:val="28"/>
          <w:szCs w:val="28"/>
        </w:rPr>
        <w:t xml:space="preserve"> </w:t>
      </w:r>
      <w:r w:rsidR="001A49B4">
        <w:rPr>
          <w:rFonts w:ascii="Times New Roman" w:hAnsi="Times New Roman" w:cs="Times New Roman"/>
          <w:sz w:val="28"/>
          <w:szCs w:val="28"/>
        </w:rPr>
        <w:t>сентябр</w:t>
      </w:r>
      <w:r w:rsidR="001E42CA">
        <w:rPr>
          <w:rFonts w:ascii="Times New Roman" w:hAnsi="Times New Roman" w:cs="Times New Roman"/>
          <w:sz w:val="28"/>
          <w:szCs w:val="28"/>
        </w:rPr>
        <w:t>я</w:t>
      </w:r>
      <w:r w:rsidR="001C6441" w:rsidRPr="001C6441">
        <w:rPr>
          <w:rFonts w:ascii="Times New Roman" w:hAnsi="Times New Roman" w:cs="Times New Roman"/>
          <w:sz w:val="28"/>
          <w:szCs w:val="28"/>
        </w:rPr>
        <w:t xml:space="preserve"> 202</w:t>
      </w:r>
      <w:r w:rsidR="001E42CA">
        <w:rPr>
          <w:rFonts w:ascii="Times New Roman" w:hAnsi="Times New Roman" w:cs="Times New Roman"/>
          <w:sz w:val="28"/>
          <w:szCs w:val="28"/>
        </w:rPr>
        <w:t>1</w:t>
      </w:r>
      <w:r w:rsidR="00DB63E7">
        <w:rPr>
          <w:rFonts w:ascii="Times New Roman" w:hAnsi="Times New Roman" w:cs="Times New Roman"/>
          <w:sz w:val="28"/>
          <w:szCs w:val="28"/>
        </w:rPr>
        <w:t xml:space="preserve"> г., в связи с применением мер по обеспечению иска </w:t>
      </w:r>
      <w:r w:rsidR="00DB63E7" w:rsidRPr="00DB63E7">
        <w:rPr>
          <w:rFonts w:ascii="Times New Roman" w:hAnsi="Times New Roman" w:cs="Times New Roman"/>
          <w:sz w:val="28"/>
          <w:szCs w:val="28"/>
        </w:rPr>
        <w:t xml:space="preserve">Определением </w:t>
      </w:r>
      <w:proofErr w:type="spellStart"/>
      <w:r w:rsidR="00DB63E7" w:rsidRPr="00DB63E7">
        <w:rPr>
          <w:rFonts w:ascii="Times New Roman" w:hAnsi="Times New Roman" w:cs="Times New Roman"/>
          <w:sz w:val="28"/>
          <w:szCs w:val="28"/>
        </w:rPr>
        <w:t>Медвенск</w:t>
      </w:r>
      <w:r w:rsidR="00DB63E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B63E7" w:rsidRPr="00DB63E7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DB63E7">
        <w:rPr>
          <w:rFonts w:ascii="Times New Roman" w:hAnsi="Times New Roman" w:cs="Times New Roman"/>
          <w:sz w:val="28"/>
          <w:szCs w:val="28"/>
        </w:rPr>
        <w:t>ого</w:t>
      </w:r>
      <w:r w:rsidR="00DB63E7" w:rsidRPr="00DB63E7">
        <w:rPr>
          <w:rFonts w:ascii="Times New Roman" w:hAnsi="Times New Roman" w:cs="Times New Roman"/>
          <w:sz w:val="28"/>
          <w:szCs w:val="28"/>
        </w:rPr>
        <w:t xml:space="preserve"> суд</w:t>
      </w:r>
      <w:r w:rsidR="00DB63E7">
        <w:rPr>
          <w:rFonts w:ascii="Times New Roman" w:hAnsi="Times New Roman" w:cs="Times New Roman"/>
          <w:sz w:val="28"/>
          <w:szCs w:val="28"/>
        </w:rPr>
        <w:t>а</w:t>
      </w:r>
      <w:r w:rsidR="00DB63E7" w:rsidRPr="00DB63E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DB63E7" w:rsidRPr="00DB63E7">
        <w:t xml:space="preserve"> </w:t>
      </w:r>
      <w:r w:rsidR="00DB63E7" w:rsidRPr="00DB63E7">
        <w:rPr>
          <w:rFonts w:ascii="Times New Roman" w:hAnsi="Times New Roman" w:cs="Times New Roman"/>
          <w:sz w:val="28"/>
          <w:szCs w:val="28"/>
        </w:rPr>
        <w:t>от 26.08.2021 г.  в рамках рассмотрения гражданского дела №2-171/2021</w:t>
      </w:r>
      <w:r w:rsidR="00DB63E7">
        <w:rPr>
          <w:rFonts w:ascii="Times New Roman" w:hAnsi="Times New Roman" w:cs="Times New Roman"/>
          <w:sz w:val="28"/>
          <w:szCs w:val="28"/>
        </w:rPr>
        <w:t>.</w:t>
      </w:r>
    </w:p>
    <w:sectPr w:rsidR="00276668" w:rsidSect="00DB63E7">
      <w:pgSz w:w="11906" w:h="16838"/>
      <w:pgMar w:top="127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709E3"/>
    <w:multiLevelType w:val="hybridMultilevel"/>
    <w:tmpl w:val="F56A9E26"/>
    <w:lvl w:ilvl="0" w:tplc="B292F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56"/>
    <w:rsid w:val="00027BE9"/>
    <w:rsid w:val="00191056"/>
    <w:rsid w:val="001A49B4"/>
    <w:rsid w:val="001C6441"/>
    <w:rsid w:val="001E42CA"/>
    <w:rsid w:val="00235388"/>
    <w:rsid w:val="00276668"/>
    <w:rsid w:val="003A4DA0"/>
    <w:rsid w:val="00517103"/>
    <w:rsid w:val="00792547"/>
    <w:rsid w:val="007C5D46"/>
    <w:rsid w:val="007D29C3"/>
    <w:rsid w:val="00862913"/>
    <w:rsid w:val="0087151C"/>
    <w:rsid w:val="00934AE4"/>
    <w:rsid w:val="00953E8B"/>
    <w:rsid w:val="00955D8C"/>
    <w:rsid w:val="00983CF2"/>
    <w:rsid w:val="00AC054E"/>
    <w:rsid w:val="00DB63E7"/>
    <w:rsid w:val="00DD4F16"/>
    <w:rsid w:val="00E8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BEF37-37BD-4AC4-8956-827CA8BE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D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53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Думченков Николай Павлович</dc:creator>
  <cp:keywords/>
  <dc:description/>
  <cp:lastModifiedBy>Думченков Николай Павлович</cp:lastModifiedBy>
  <cp:revision>13</cp:revision>
  <cp:lastPrinted>2020-06-25T12:31:00Z</cp:lastPrinted>
  <dcterms:created xsi:type="dcterms:W3CDTF">2020-06-19T07:34:00Z</dcterms:created>
  <dcterms:modified xsi:type="dcterms:W3CDTF">2021-08-30T12:06:00Z</dcterms:modified>
</cp:coreProperties>
</file>